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sz w:val="36"/>
          <w:szCs w:val="36"/>
          <w:lang w:val="en-US" w:eastAsia="zh-CN"/>
        </w:rPr>
      </w:pPr>
    </w:p>
    <w:p>
      <w:pPr>
        <w:numPr>
          <w:ilvl w:val="0"/>
          <w:numId w:val="0"/>
        </w:numPr>
        <w:jc w:val="center"/>
        <w:rPr>
          <w:rFonts w:hint="eastAsia"/>
          <w:sz w:val="36"/>
          <w:szCs w:val="36"/>
          <w:lang w:val="en-US" w:eastAsia="zh-CN"/>
        </w:rPr>
      </w:pPr>
    </w:p>
    <w:p>
      <w:pPr>
        <w:numPr>
          <w:ilvl w:val="0"/>
          <w:numId w:val="0"/>
        </w:numPr>
        <w:jc w:val="center"/>
        <w:rPr>
          <w:rFonts w:hint="eastAsia"/>
          <w:sz w:val="36"/>
          <w:szCs w:val="36"/>
          <w:lang w:val="en-US" w:eastAsia="zh-CN"/>
        </w:rPr>
      </w:pPr>
      <w:r>
        <w:rPr>
          <w:rFonts w:hint="eastAsia"/>
          <w:b/>
          <w:bCs/>
          <w:sz w:val="36"/>
          <w:szCs w:val="36"/>
          <w:lang w:val="en-US" w:eastAsia="zh-CN"/>
        </w:rPr>
        <w:t>系统总体设计报告</w:t>
      </w:r>
    </w:p>
    <w:p>
      <w:pPr>
        <w:numPr>
          <w:ilvl w:val="0"/>
          <w:numId w:val="0"/>
        </w:numPr>
        <w:jc w:val="center"/>
        <w:rPr>
          <w:rFonts w:hint="default"/>
          <w:sz w:val="36"/>
          <w:szCs w:val="36"/>
          <w:lang w:val="en-US" w:eastAsia="zh-CN"/>
        </w:rPr>
      </w:pPr>
    </w:p>
    <w:p>
      <w:pPr>
        <w:numPr>
          <w:ilvl w:val="0"/>
          <w:numId w:val="1"/>
        </w:numPr>
        <w:rPr>
          <w:rFonts w:hint="eastAsia"/>
          <w:b/>
          <w:bCs/>
          <w:sz w:val="28"/>
          <w:szCs w:val="28"/>
          <w:lang w:val="en-US" w:eastAsia="zh-CN"/>
        </w:rPr>
      </w:pPr>
      <w:r>
        <w:rPr>
          <w:rFonts w:hint="eastAsia"/>
          <w:b/>
          <w:bCs/>
          <w:sz w:val="28"/>
          <w:szCs w:val="28"/>
          <w:lang w:val="en-US" w:eastAsia="zh-CN"/>
        </w:rPr>
        <w:t>总体设计目的</w:t>
      </w:r>
    </w:p>
    <w:p>
      <w:pPr>
        <w:widowControl w:val="0"/>
        <w:numPr>
          <w:ilvl w:val="0"/>
          <w:numId w:val="0"/>
        </w:numPr>
        <w:jc w:val="both"/>
        <w:rPr>
          <w:rFonts w:hint="default"/>
          <w:lang w:val="en-US" w:eastAsia="zh-CN"/>
        </w:rPr>
      </w:pPr>
    </w:p>
    <w:p>
      <w:pPr>
        <w:widowControl w:val="0"/>
        <w:numPr>
          <w:ilvl w:val="0"/>
          <w:numId w:val="0"/>
        </w:numPr>
        <w:jc w:val="both"/>
        <w:rPr>
          <w:rFonts w:hint="default"/>
          <w:sz w:val="24"/>
          <w:szCs w:val="24"/>
          <w:lang w:val="en-US" w:eastAsia="zh-CN"/>
        </w:rPr>
      </w:pPr>
      <w:r>
        <w:rPr>
          <w:rFonts w:hint="eastAsia"/>
          <w:lang w:val="en-US" w:eastAsia="zh-CN"/>
        </w:rPr>
        <w:t xml:space="preserve">  </w:t>
      </w:r>
      <w:r>
        <w:rPr>
          <w:rFonts w:hint="eastAsia"/>
          <w:sz w:val="24"/>
          <w:szCs w:val="24"/>
          <w:lang w:val="en-US" w:eastAsia="zh-CN"/>
        </w:rPr>
        <w:t xml:space="preserve">  由之前进行的需求分析报告，我们大概的了解了充电宝管理系统的基本需求和用例图，要实现整个系统需要对需求进行分析设计，总体设计是利用比较抽象的方法对整个需求进行概括，确定系统的物理配置和整个系统的处理流程、数据库设计，实现对系统的初步设计。</w:t>
      </w:r>
    </w:p>
    <w:p>
      <w:pPr>
        <w:numPr>
          <w:ilvl w:val="0"/>
          <w:numId w:val="0"/>
        </w:numPr>
        <w:rPr>
          <w:rFonts w:hint="eastAsia"/>
          <w:b/>
          <w:bCs/>
          <w:sz w:val="28"/>
          <w:szCs w:val="28"/>
          <w:lang w:val="en-US" w:eastAsia="zh-CN"/>
        </w:rPr>
      </w:pPr>
    </w:p>
    <w:p>
      <w:pPr>
        <w:numPr>
          <w:ilvl w:val="0"/>
          <w:numId w:val="0"/>
        </w:numPr>
        <w:rPr>
          <w:rFonts w:hint="eastAsia"/>
          <w:b/>
          <w:bCs/>
          <w:sz w:val="28"/>
          <w:szCs w:val="28"/>
          <w:lang w:val="en-US" w:eastAsia="zh-CN"/>
        </w:rPr>
      </w:pPr>
    </w:p>
    <w:p>
      <w:pPr>
        <w:numPr>
          <w:ilvl w:val="0"/>
          <w:numId w:val="0"/>
        </w:numPr>
        <w:rPr>
          <w:rFonts w:hint="eastAsia"/>
          <w:b/>
          <w:bCs/>
          <w:sz w:val="28"/>
          <w:szCs w:val="28"/>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二、系统功能分解</w:t>
      </w:r>
    </w:p>
    <w:p>
      <w:pPr>
        <w:widowControl w:val="0"/>
        <w:numPr>
          <w:ilvl w:val="0"/>
          <w:numId w:val="0"/>
        </w:numPr>
        <w:jc w:val="both"/>
      </w:pPr>
      <w:r>
        <w:drawing>
          <wp:inline distT="0" distB="0" distL="114300" distR="114300">
            <wp:extent cx="3634740" cy="5492115"/>
            <wp:effectExtent l="0" t="0" r="952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l="41958" t="18517" r="38486" b="14402"/>
                    <a:stretch>
                      <a:fillRect/>
                    </a:stretch>
                  </pic:blipFill>
                  <pic:spPr>
                    <a:xfrm rot="16200000">
                      <a:off x="0" y="0"/>
                      <a:ext cx="3634740" cy="5492115"/>
                    </a:xfrm>
                    <a:prstGeom prst="rect">
                      <a:avLst/>
                    </a:prstGeom>
                    <a:noFill/>
                    <a:ln>
                      <a:noFill/>
                    </a:ln>
                  </pic:spPr>
                </pic:pic>
              </a:graphicData>
            </a:graphic>
          </wp:inline>
        </w:drawing>
      </w:r>
    </w:p>
    <w:p>
      <w:pPr>
        <w:widowControl w:val="0"/>
        <w:numPr>
          <w:ilvl w:val="0"/>
          <w:numId w:val="0"/>
        </w:numPr>
        <w:jc w:val="both"/>
        <w:rPr>
          <w:rFonts w:hint="eastAsia"/>
          <w:sz w:val="24"/>
          <w:szCs w:val="24"/>
          <w:lang w:val="en-US" w:eastAsia="zh-CN"/>
        </w:rPr>
      </w:pPr>
      <w:r>
        <w:rPr>
          <w:rFonts w:hint="eastAsia"/>
          <w:lang w:val="en-US" w:eastAsia="zh-CN"/>
        </w:rPr>
        <w:t xml:space="preserve">   </w:t>
      </w:r>
      <w:r>
        <w:rPr>
          <w:rFonts w:hint="eastAsia"/>
          <w:sz w:val="24"/>
          <w:szCs w:val="24"/>
          <w:lang w:val="en-US" w:eastAsia="zh-CN"/>
        </w:rPr>
        <w:t xml:space="preserve"> </w:t>
      </w:r>
    </w:p>
    <w:p>
      <w:pPr>
        <w:widowControl w:val="0"/>
        <w:numPr>
          <w:ilvl w:val="0"/>
          <w:numId w:val="0"/>
        </w:numPr>
        <w:ind w:firstLine="480" w:firstLineChars="200"/>
        <w:jc w:val="both"/>
        <w:rPr>
          <w:rFonts w:hint="eastAsia"/>
          <w:sz w:val="24"/>
          <w:szCs w:val="24"/>
          <w:lang w:val="en-US" w:eastAsia="zh-CN"/>
        </w:rPr>
      </w:pPr>
      <w:r>
        <w:rPr>
          <w:rFonts w:hint="eastAsia"/>
          <w:sz w:val="24"/>
          <w:szCs w:val="24"/>
          <w:lang w:val="en-US" w:eastAsia="zh-CN"/>
        </w:rPr>
        <w:t>管理员模块可以对充电宝的数量进行修改，即增加或者减少充电宝，还可以调整价格、修改充电宝的参数；</w:t>
      </w:r>
    </w:p>
    <w:p>
      <w:pPr>
        <w:widowControl w:val="0"/>
        <w:numPr>
          <w:ilvl w:val="0"/>
          <w:numId w:val="0"/>
        </w:numPr>
        <w:ind w:firstLine="480"/>
        <w:jc w:val="both"/>
        <w:rPr>
          <w:rFonts w:hint="eastAsia"/>
          <w:sz w:val="24"/>
          <w:szCs w:val="24"/>
          <w:lang w:val="en-US" w:eastAsia="zh-CN"/>
        </w:rPr>
      </w:pPr>
      <w:r>
        <w:rPr>
          <w:rFonts w:hint="eastAsia"/>
          <w:sz w:val="24"/>
          <w:szCs w:val="24"/>
          <w:lang w:val="en-US" w:eastAsia="zh-CN"/>
        </w:rPr>
        <w:t>用户模块可以调用借用、归还、查询、和缴费模块，借用分为预定和实时借用，归还分为正常、超时、和损坏，缴费分为上交押金还是余额充值。</w:t>
      </w:r>
    </w:p>
    <w:p>
      <w:pPr>
        <w:widowControl w:val="0"/>
        <w:numPr>
          <w:ilvl w:val="0"/>
          <w:numId w:val="0"/>
        </w:numPr>
        <w:ind w:firstLine="480"/>
        <w:jc w:val="both"/>
        <w:rPr>
          <w:rFonts w:hint="default"/>
          <w:sz w:val="24"/>
          <w:szCs w:val="24"/>
          <w:lang w:val="en-US" w:eastAsia="zh-CN"/>
        </w:rPr>
      </w:pPr>
    </w:p>
    <w:p>
      <w:pPr>
        <w:widowControl w:val="0"/>
        <w:numPr>
          <w:ilvl w:val="0"/>
          <w:numId w:val="0"/>
        </w:numPr>
        <w:ind w:firstLine="480"/>
        <w:jc w:val="both"/>
        <w:rPr>
          <w:rFonts w:hint="default"/>
          <w:sz w:val="24"/>
          <w:szCs w:val="24"/>
          <w:lang w:val="en-US" w:eastAsia="zh-CN"/>
        </w:rPr>
      </w:pPr>
    </w:p>
    <w:p>
      <w:pPr>
        <w:widowControl w:val="0"/>
        <w:numPr>
          <w:ilvl w:val="0"/>
          <w:numId w:val="0"/>
        </w:numPr>
        <w:ind w:firstLine="480"/>
        <w:jc w:val="both"/>
        <w:rPr>
          <w:rFonts w:hint="default"/>
          <w:sz w:val="24"/>
          <w:szCs w:val="24"/>
          <w:lang w:val="en-US" w:eastAsia="zh-CN"/>
        </w:rPr>
      </w:pPr>
    </w:p>
    <w:p>
      <w:pPr>
        <w:widowControl w:val="0"/>
        <w:numPr>
          <w:ilvl w:val="0"/>
          <w:numId w:val="0"/>
        </w:numPr>
        <w:ind w:firstLine="480"/>
        <w:jc w:val="both"/>
        <w:rPr>
          <w:rFonts w:hint="default"/>
          <w:sz w:val="24"/>
          <w:szCs w:val="24"/>
          <w:lang w:val="en-US" w:eastAsia="zh-CN"/>
        </w:rPr>
      </w:pPr>
    </w:p>
    <w:p>
      <w:pPr>
        <w:widowControl w:val="0"/>
        <w:numPr>
          <w:ilvl w:val="0"/>
          <w:numId w:val="0"/>
        </w:numPr>
        <w:ind w:firstLine="480"/>
        <w:jc w:val="both"/>
        <w:rPr>
          <w:rFonts w:hint="default"/>
          <w:sz w:val="24"/>
          <w:szCs w:val="24"/>
          <w:lang w:val="en-US" w:eastAsia="zh-CN"/>
        </w:rPr>
      </w:pPr>
    </w:p>
    <w:p>
      <w:pPr>
        <w:widowControl w:val="0"/>
        <w:numPr>
          <w:ilvl w:val="0"/>
          <w:numId w:val="0"/>
        </w:numPr>
        <w:ind w:firstLine="480"/>
        <w:jc w:val="both"/>
        <w:rPr>
          <w:rFonts w:hint="default"/>
          <w:sz w:val="24"/>
          <w:szCs w:val="24"/>
          <w:lang w:val="en-US" w:eastAsia="zh-CN"/>
        </w:rPr>
      </w:pPr>
    </w:p>
    <w:p>
      <w:pPr>
        <w:widowControl w:val="0"/>
        <w:numPr>
          <w:ilvl w:val="0"/>
          <w:numId w:val="0"/>
        </w:numPr>
        <w:ind w:leftChars="0"/>
        <w:jc w:val="both"/>
        <w:rPr>
          <w:rFonts w:hint="eastAsia"/>
          <w:b/>
          <w:bCs/>
          <w:sz w:val="28"/>
          <w:szCs w:val="28"/>
          <w:lang w:val="en-US" w:eastAsia="zh-CN"/>
        </w:rPr>
      </w:pPr>
      <w:r>
        <w:rPr>
          <w:rFonts w:hint="eastAsia"/>
          <w:b/>
          <w:bCs/>
          <w:sz w:val="28"/>
          <w:szCs w:val="28"/>
          <w:lang w:val="en-US" w:eastAsia="zh-CN"/>
        </w:rPr>
        <w:t>三、建立顺序图</w:t>
      </w:r>
    </w:p>
    <w:p>
      <w:pPr>
        <w:widowControl w:val="0"/>
        <w:numPr>
          <w:ilvl w:val="0"/>
          <w:numId w:val="0"/>
        </w:numPr>
        <w:jc w:val="both"/>
      </w:pPr>
      <w:bookmarkStart w:id="0" w:name="_GoBack"/>
      <w:r>
        <w:rPr>
          <w:sz w:val="21"/>
        </w:rPr>
        <mc:AlternateContent>
          <mc:Choice Requires="wps">
            <w:drawing>
              <wp:anchor distT="0" distB="0" distL="114300" distR="114300" simplePos="0" relativeHeight="251661312" behindDoc="0" locked="0" layoutInCell="1" allowOverlap="1">
                <wp:simplePos x="0" y="0"/>
                <wp:positionH relativeFrom="column">
                  <wp:posOffset>713105</wp:posOffset>
                </wp:positionH>
                <wp:positionV relativeFrom="paragraph">
                  <wp:posOffset>3415030</wp:posOffset>
                </wp:positionV>
                <wp:extent cx="0" cy="167640"/>
                <wp:effectExtent l="4445" t="0" r="10795" b="0"/>
                <wp:wrapNone/>
                <wp:docPr id="7" name="直接连接符 7"/>
                <wp:cNvGraphicFramePr/>
                <a:graphic xmlns:a="http://schemas.openxmlformats.org/drawingml/2006/main">
                  <a:graphicData uri="http://schemas.microsoft.com/office/word/2010/wordprocessingShape">
                    <wps:wsp>
                      <wps:cNvCnPr/>
                      <wps:spPr>
                        <a:xfrm>
                          <a:off x="1848485" y="8931910"/>
                          <a:ext cx="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6.15pt;margin-top:268.9pt;height:13.2pt;width:0pt;z-index:251661312;mso-width-relative:page;mso-height-relative:page;" filled="f" stroked="t" coordsize="21600,21600" o:gfxdata="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heGOfXAAAACwEAAA8AAAAAAAAAAQAgAAAA&#10;IgAAAGRycy9kb3ducmV2LnhtbFBLAQIUABQAAAAIAIdO4kDJB6zA0wEAAG4DAAAOAAAAAAAAAAEA&#10;IAAAACYBAABkcnMvZTJvRG9jLnhtbFBLBQYAAAAABgAGAFkBAABrBQAAAAA=&#10;">
                <v:fill on="f" focussize="0,0"/>
                <v:stroke weight="0.5pt" color="#000000 [3200]" miterlimit="8" joinstyle="miter"/>
                <v:imagedata o:title=""/>
                <o:lock v:ext="edit" aspectratio="f"/>
              </v:line>
            </w:pict>
          </mc:Fallback>
        </mc:AlternateContent>
      </w:r>
      <w:bookmarkEnd w:id="0"/>
      <w:r>
        <w:rPr>
          <w:sz w:val="21"/>
        </w:rPr>
        <mc:AlternateContent>
          <mc:Choice Requires="wps">
            <w:drawing>
              <wp:anchor distT="0" distB="0" distL="114300" distR="114300" simplePos="0" relativeHeight="251660288" behindDoc="0" locked="0" layoutInCell="1" allowOverlap="1">
                <wp:simplePos x="0" y="0"/>
                <wp:positionH relativeFrom="column">
                  <wp:posOffset>644525</wp:posOffset>
                </wp:positionH>
                <wp:positionV relativeFrom="paragraph">
                  <wp:posOffset>3407410</wp:posOffset>
                </wp:positionV>
                <wp:extent cx="144780" cy="7620"/>
                <wp:effectExtent l="0" t="0" r="0" b="0"/>
                <wp:wrapNone/>
                <wp:docPr id="5" name="直接连接符 5"/>
                <wp:cNvGraphicFramePr/>
                <a:graphic xmlns:a="http://schemas.openxmlformats.org/drawingml/2006/main">
                  <a:graphicData uri="http://schemas.microsoft.com/office/word/2010/wordprocessingShape">
                    <wps:wsp>
                      <wps:cNvCnPr/>
                      <wps:spPr>
                        <a:xfrm flipV="1">
                          <a:off x="1772285" y="8924290"/>
                          <a:ext cx="1447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50.75pt;margin-top:268.3pt;height:0.6pt;width:11.4pt;z-index:251660288;mso-width-relative:page;mso-height-relative:page;" filled="f" stroked="t" coordsize="21600,21600" o:gfxdata="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nKRT2AAAAAsBAAAPAAAA&#10;AAAAAAEAIAAAACIAAABkcnMvZG93bnJldi54bWxQSwECFAAUAAAACACHTuJAU2Pij9wBAAB7AwAA&#10;DgAAAAAAAAABACAAAAAnAQAAZHJzL2Uyb0RvYy54bWxQSwUGAAAAAAYABgBZAQAAdQU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621665</wp:posOffset>
                </wp:positionH>
                <wp:positionV relativeFrom="paragraph">
                  <wp:posOffset>1289050</wp:posOffset>
                </wp:positionV>
                <wp:extent cx="22860" cy="2133600"/>
                <wp:effectExtent l="4445" t="0" r="18415" b="0"/>
                <wp:wrapNone/>
                <wp:docPr id="4" name="直接连接符 4"/>
                <wp:cNvGraphicFramePr/>
                <a:graphic xmlns:a="http://schemas.openxmlformats.org/drawingml/2006/main">
                  <a:graphicData uri="http://schemas.microsoft.com/office/word/2010/wordprocessingShape">
                    <wps:wsp>
                      <wps:cNvCnPr/>
                      <wps:spPr>
                        <a:xfrm>
                          <a:off x="0" y="0"/>
                          <a:ext cx="22860" cy="2133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8.95pt;margin-top:101.5pt;height:168pt;width:1.8pt;z-index:251659264;mso-width-relative:page;mso-height-relative:page;" filled="f" stroked="t" coordsize="21600,21600" o:gfxdata="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vtMgfNgAAAAKAQAADwAAAAAAAAABACAAAAAiAAAAZHJz&#10;L2Rvd25yZXYueG1sUEsBAhQAFAAAAAgAh07iQDWtfE/LAQAAZwMAAA4AAAAAAAAAAQAgAAAAJwEA&#10;AGRycy9lMm9Eb2MueG1sUEsFBgAAAAAGAAYAWQEAAGQFA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766445</wp:posOffset>
                </wp:positionH>
                <wp:positionV relativeFrom="paragraph">
                  <wp:posOffset>1266190</wp:posOffset>
                </wp:positionV>
                <wp:extent cx="22860" cy="2133600"/>
                <wp:effectExtent l="4445" t="0" r="18415" b="0"/>
                <wp:wrapNone/>
                <wp:docPr id="3" name="直接连接符 3"/>
                <wp:cNvGraphicFramePr/>
                <a:graphic xmlns:a="http://schemas.openxmlformats.org/drawingml/2006/main">
                  <a:graphicData uri="http://schemas.microsoft.com/office/word/2010/wordprocessingShape">
                    <wps:wsp>
                      <wps:cNvCnPr/>
                      <wps:spPr>
                        <a:xfrm>
                          <a:off x="1894205" y="6790690"/>
                          <a:ext cx="22860" cy="2133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60.35pt;margin-top:99.7pt;height:168pt;width:1.8pt;z-index:251658240;mso-width-relative:page;mso-height-relative:page;" filled="f" stroked="t" coordsize="21600,21600" o:gfxdata="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VVOz3ZAAAACwEAAA8AAAAAAAAA&#10;AQAgAAAAIgAAAGRycy9kb3ducmV2LnhtbFBLAQIUABQAAAAIAIdO4kCxpQQC1wEAAHMDAAAOAAAA&#10;AAAAAAEAIAAAACgBAABkcnMvZTJvRG9jLnhtbFBLBQYAAAAABgAGAFkBAABxBQ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1086485</wp:posOffset>
                </wp:positionH>
                <wp:positionV relativeFrom="paragraph">
                  <wp:posOffset>3460750</wp:posOffset>
                </wp:positionV>
                <wp:extent cx="0" cy="160020"/>
                <wp:effectExtent l="4445" t="0" r="10795" b="7620"/>
                <wp:wrapNone/>
                <wp:docPr id="11" name="直接连接符 11"/>
                <wp:cNvGraphicFramePr/>
                <a:graphic xmlns:a="http://schemas.openxmlformats.org/drawingml/2006/main">
                  <a:graphicData uri="http://schemas.microsoft.com/office/word/2010/wordprocessingShape">
                    <wps:wsp>
                      <wps:cNvCnPr/>
                      <wps:spPr>
                        <a:xfrm>
                          <a:off x="2229485" y="8931910"/>
                          <a:ext cx="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5.55pt;margin-top:272.5pt;height:12.6pt;width:0pt;z-index:251669504;mso-width-relative:page;mso-height-relative:page;" filled="f" stroked="t" coordsize="21600,21600" o:gfxdata="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3Juv7WAAAACwEAAA8AAAAAAAAAAQAgAAAA&#10;IgAAAGRycy9kb3ducmV2LnhtbFBLAQIUABQAAAAIAIdO4kB9+jIv1AEAAHADAAAOAAAAAAAAAAEA&#10;IAAAACUBAABkcnMvZTJvRG9jLnhtbFBLBQYAAAAABgAGAFkBAABrBQ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1040765</wp:posOffset>
                </wp:positionH>
                <wp:positionV relativeFrom="paragraph">
                  <wp:posOffset>3445510</wp:posOffset>
                </wp:positionV>
                <wp:extent cx="114300" cy="7620"/>
                <wp:effectExtent l="0" t="0" r="0" b="0"/>
                <wp:wrapNone/>
                <wp:docPr id="10" name="直接连接符 10"/>
                <wp:cNvGraphicFramePr/>
                <a:graphic xmlns:a="http://schemas.openxmlformats.org/drawingml/2006/main">
                  <a:graphicData uri="http://schemas.microsoft.com/office/word/2010/wordprocessingShape">
                    <wps:wsp>
                      <wps:cNvCnPr/>
                      <wps:spPr>
                        <a:xfrm flipV="1">
                          <a:off x="2183765" y="8916670"/>
                          <a:ext cx="114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1.95pt;margin-top:271.3pt;height:0.6pt;width:9pt;z-index:251668480;mso-width-relative:page;mso-height-relative:page;" filled="f" stroked="t" coordsize="21600,21600" o:gfxdata="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iNZVTXAAAACwEAAA8A&#10;AAAAAAAAAQAgAAAAIgAAAGRycy9kb3ducmV2LnhtbFBLAQIUABQAAAAIAIdO4kAQcRAW3wEAAH0D&#10;AAAOAAAAAAAAAAEAIAAAACYBAABkcnMvZTJvRG9jLnhtbFBLBQYAAAAABgAGAFkBAAB3BQ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1025525</wp:posOffset>
                </wp:positionH>
                <wp:positionV relativeFrom="paragraph">
                  <wp:posOffset>1891030</wp:posOffset>
                </wp:positionV>
                <wp:extent cx="22860" cy="1562100"/>
                <wp:effectExtent l="4445" t="0" r="18415" b="7620"/>
                <wp:wrapNone/>
                <wp:docPr id="9" name="直接连接符 9"/>
                <wp:cNvGraphicFramePr/>
                <a:graphic xmlns:a="http://schemas.openxmlformats.org/drawingml/2006/main">
                  <a:graphicData uri="http://schemas.microsoft.com/office/word/2010/wordprocessingShape">
                    <wps:wsp>
                      <wps:cNvCnPr/>
                      <wps:spPr>
                        <a:xfrm>
                          <a:off x="0" y="0"/>
                          <a:ext cx="22860" cy="1562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0.75pt;margin-top:148.9pt;height:123pt;width:1.8pt;z-index:251667456;mso-width-relative:page;mso-height-relative:page;" filled="f" stroked="t" coordsize="21600,21600" o:gfxdata="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Y88MddgAAAALAQAADwAAAAAAAAABACAAAAAiAAAAZHJz&#10;L2Rvd25yZXYueG1sUEsBAhQAFAAAAAgAh07iQEgJd9bLAQAAZwMAAA4AAAAAAAAAAQAgAAAAJwEA&#10;AGRycy9lMm9Eb2MueG1sUEsFBgAAAAAGAAYAWQEAAGQFAAAAAA==&#10;">
                <v:fill on="f" focussize="0,0"/>
                <v:stroke weight="0.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1116965</wp:posOffset>
                </wp:positionH>
                <wp:positionV relativeFrom="paragraph">
                  <wp:posOffset>1906270</wp:posOffset>
                </wp:positionV>
                <wp:extent cx="22860" cy="1562100"/>
                <wp:effectExtent l="4445" t="0" r="18415" b="7620"/>
                <wp:wrapNone/>
                <wp:docPr id="8" name="直接连接符 8"/>
                <wp:cNvGraphicFramePr/>
                <a:graphic xmlns:a="http://schemas.openxmlformats.org/drawingml/2006/main">
                  <a:graphicData uri="http://schemas.microsoft.com/office/word/2010/wordprocessingShape">
                    <wps:wsp>
                      <wps:cNvCnPr/>
                      <wps:spPr>
                        <a:xfrm>
                          <a:off x="0" y="0"/>
                          <a:ext cx="22860" cy="1562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7.95pt;margin-top:150.1pt;height:123pt;width:1.8pt;z-index:251662336;mso-width-relative:page;mso-height-relative:page;" filled="f" stroked="t" coordsize="21600,21600" o:gfxdata="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RfTIn2QAAAAsBAAAPAAAAAAAAAAEAIAAAACIAAABkcnMv&#10;ZG93bnJldi54bWxQSwECFAAUAAAACACHTuJAnGLQu8kBAABnAwAADgAAAAAAAAABACAAAAAoAQAA&#10;ZHJzL2Uyb0RvYy54bWxQSwUGAAAAAAYABgBZAQAAYwUAAAAA&#10;">
                <v:fill on="f" focussize="0,0"/>
                <v:stroke weight="0.5pt" color="#000000 [3200]" miterlimit="8" joinstyle="miter"/>
                <v:imagedata o:title=""/>
                <o:lock v:ext="edit" aspectratio="f"/>
              </v:line>
            </w:pict>
          </mc:Fallback>
        </mc:AlternateContent>
      </w:r>
      <w:r>
        <w:drawing>
          <wp:inline distT="0" distB="0" distL="114300" distR="114300">
            <wp:extent cx="5456555" cy="3691255"/>
            <wp:effectExtent l="0" t="0" r="14605"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rcRect l="35377" t="10732" r="29481" b="14476"/>
                    <a:stretch>
                      <a:fillRect/>
                    </a:stretch>
                  </pic:blipFill>
                  <pic:spPr>
                    <a:xfrm>
                      <a:off x="0" y="0"/>
                      <a:ext cx="5456555" cy="369125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drawing>
          <wp:inline distT="0" distB="0" distL="114300" distR="114300">
            <wp:extent cx="5434965" cy="3799840"/>
            <wp:effectExtent l="0" t="0" r="571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rcRect l="37904" t="8735" r="35096" b="36689"/>
                    <a:stretch>
                      <a:fillRect/>
                    </a:stretch>
                  </pic:blipFill>
                  <pic:spPr>
                    <a:xfrm>
                      <a:off x="0" y="0"/>
                      <a:ext cx="5434965" cy="379984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四、UI界面设计</w:t>
      </w:r>
    </w:p>
    <w:p>
      <w:pPr>
        <w:widowControl w:val="0"/>
        <w:numPr>
          <w:ilvl w:val="0"/>
          <w:numId w:val="0"/>
        </w:numPr>
        <w:jc w:val="both"/>
        <w:rPr>
          <w:rFonts w:hint="default"/>
          <w:lang w:val="en-US" w:eastAsia="zh-CN"/>
        </w:rPr>
      </w:pPr>
    </w:p>
    <w:p>
      <w:pPr>
        <w:pStyle w:val="2"/>
        <w:spacing w:before="101" w:line="240" w:lineRule="auto"/>
        <w:ind w:right="108"/>
        <w:jc w:val="left"/>
        <w:rPr>
          <w:b w:val="0"/>
          <w:bCs w:val="0"/>
        </w:rPr>
      </w:pPr>
      <w:r>
        <w:rPr>
          <w:rFonts w:hint="eastAsia" w:eastAsia="宋体"/>
          <w:lang w:val="en-US" w:eastAsia="zh-CN"/>
        </w:rPr>
        <w:t>4.1</w:t>
      </w:r>
      <w:r>
        <w:t>登录与注册页面</w:t>
      </w:r>
    </w:p>
    <w:p>
      <w:pPr>
        <w:pStyle w:val="3"/>
        <w:spacing w:before="69" w:line="240" w:lineRule="auto"/>
        <w:ind w:left="543" w:right="108"/>
        <w:jc w:val="left"/>
      </w:pPr>
      <w:r>
        <w:t>通过邮箱注册，输入合法的用户名和密码即可完成注册</w:t>
      </w:r>
    </w:p>
    <w:p>
      <w:pPr>
        <w:pStyle w:val="3"/>
        <w:spacing w:before="69" w:line="240" w:lineRule="auto"/>
        <w:ind w:left="543" w:right="108"/>
        <w:jc w:val="left"/>
      </w:pPr>
    </w:p>
    <w:p>
      <w:pPr>
        <w:pStyle w:val="3"/>
        <w:spacing w:before="69" w:line="240" w:lineRule="auto"/>
        <w:ind w:left="543" w:right="108"/>
        <w:jc w:val="left"/>
        <w:rPr>
          <w:rFonts w:hint="default" w:ascii="宋体" w:hAnsi="宋体" w:eastAsia="宋体" w:cs="宋体"/>
          <w:position w:val="-101"/>
          <w:sz w:val="20"/>
          <w:szCs w:val="20"/>
        </w:rPr>
      </w:pPr>
      <w:r>
        <w:rPr>
          <w:rFonts w:hint="default" w:ascii="宋体" w:hAnsi="宋体" w:eastAsia="宋体" w:cs="宋体"/>
          <w:position w:val="-101"/>
          <w:sz w:val="20"/>
          <w:szCs w:val="20"/>
        </w:rPr>
        <w:drawing>
          <wp:inline distT="0" distB="0" distL="0" distR="0">
            <wp:extent cx="4079875" cy="2357120"/>
            <wp:effectExtent l="0" t="0" r="4445" b="5080"/>
            <wp:docPr id="1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a:picLocks noChangeAspect="1"/>
                    </pic:cNvPicPr>
                  </pic:nvPicPr>
                  <pic:blipFill>
                    <a:blip r:embed="rId9" cstate="print"/>
                    <a:stretch>
                      <a:fillRect/>
                    </a:stretch>
                  </pic:blipFill>
                  <pic:spPr>
                    <a:xfrm>
                      <a:off x="0" y="0"/>
                      <a:ext cx="4080142" cy="2357120"/>
                    </a:xfrm>
                    <a:prstGeom prst="rect">
                      <a:avLst/>
                    </a:prstGeom>
                  </pic:spPr>
                </pic:pic>
              </a:graphicData>
            </a:graphic>
          </wp:inline>
        </w:drawing>
      </w:r>
    </w:p>
    <w:p>
      <w:pPr>
        <w:spacing w:before="46"/>
        <w:ind w:left="2824" w:right="108" w:firstLine="360" w:firstLineChars="200"/>
        <w:jc w:val="left"/>
        <w:rPr>
          <w:rFonts w:hint="default" w:ascii="宋体" w:hAnsi="宋体" w:eastAsia="宋体" w:cs="宋体"/>
          <w:sz w:val="18"/>
          <w:szCs w:val="18"/>
        </w:rPr>
      </w:pPr>
      <w:r>
        <w:rPr>
          <w:rFonts w:hint="default" w:ascii="宋体" w:hAnsi="宋体" w:eastAsia="宋体" w:cs="宋体"/>
          <w:sz w:val="18"/>
          <w:szCs w:val="18"/>
        </w:rPr>
        <w:t>登录页面</w:t>
      </w:r>
    </w:p>
    <w:p>
      <w:pPr>
        <w:pStyle w:val="3"/>
        <w:spacing w:before="69" w:line="240" w:lineRule="auto"/>
        <w:ind w:left="543" w:right="108"/>
        <w:jc w:val="left"/>
        <w:rPr>
          <w:rFonts w:hint="default" w:ascii="宋体" w:hAnsi="宋体" w:eastAsia="宋体" w:cs="宋体"/>
          <w:position w:val="-101"/>
          <w:sz w:val="20"/>
          <w:szCs w:val="20"/>
        </w:rPr>
      </w:pPr>
    </w:p>
    <w:p>
      <w:pPr>
        <w:pStyle w:val="3"/>
        <w:spacing w:before="69" w:line="240" w:lineRule="auto"/>
        <w:ind w:left="543" w:right="108"/>
        <w:jc w:val="left"/>
        <w:rPr>
          <w:rFonts w:hint="default" w:ascii="宋体" w:hAnsi="宋体" w:eastAsia="宋体" w:cs="宋体"/>
          <w:position w:val="-132"/>
          <w:sz w:val="20"/>
          <w:szCs w:val="20"/>
        </w:rPr>
      </w:pPr>
      <w:r>
        <w:rPr>
          <w:rFonts w:hint="default" w:ascii="宋体" w:hAnsi="宋体" w:eastAsia="宋体" w:cs="宋体"/>
          <w:position w:val="-132"/>
          <w:sz w:val="20"/>
          <w:szCs w:val="20"/>
        </w:rPr>
        <w:drawing>
          <wp:inline distT="0" distB="0" distL="0" distR="0">
            <wp:extent cx="4030345" cy="3456940"/>
            <wp:effectExtent l="0" t="0" r="8255" b="2540"/>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png"/>
                    <pic:cNvPicPr>
                      <a:picLocks noChangeAspect="1"/>
                    </pic:cNvPicPr>
                  </pic:nvPicPr>
                  <pic:blipFill>
                    <a:blip r:embed="rId10" cstate="print"/>
                    <a:stretch>
                      <a:fillRect/>
                    </a:stretch>
                  </pic:blipFill>
                  <pic:spPr>
                    <a:xfrm>
                      <a:off x="0" y="0"/>
                      <a:ext cx="4030914" cy="3456940"/>
                    </a:xfrm>
                    <a:prstGeom prst="rect">
                      <a:avLst/>
                    </a:prstGeom>
                  </pic:spPr>
                </pic:pic>
              </a:graphicData>
            </a:graphic>
          </wp:inline>
        </w:drawing>
      </w:r>
    </w:p>
    <w:p>
      <w:pPr>
        <w:pStyle w:val="3"/>
        <w:spacing w:before="69" w:line="240" w:lineRule="auto"/>
        <w:ind w:left="543" w:right="108"/>
        <w:jc w:val="left"/>
        <w:rPr>
          <w:rFonts w:hint="default" w:ascii="宋体" w:hAnsi="宋体" w:eastAsia="宋体" w:cs="宋体"/>
          <w:position w:val="-132"/>
          <w:sz w:val="20"/>
          <w:szCs w:val="20"/>
        </w:rPr>
      </w:pPr>
    </w:p>
    <w:p>
      <w:pPr>
        <w:pStyle w:val="3"/>
        <w:spacing w:before="69" w:line="240" w:lineRule="auto"/>
        <w:ind w:right="108"/>
        <w:jc w:val="left"/>
        <w:rPr>
          <w:rFonts w:hint="default" w:ascii="宋体" w:hAnsi="宋体" w:eastAsia="宋体" w:cs="宋体"/>
          <w:position w:val="-132"/>
          <w:sz w:val="20"/>
          <w:szCs w:val="20"/>
        </w:rPr>
        <w:sectPr>
          <w:pgSz w:w="11910" w:h="16840"/>
          <w:pgMar w:top="1400" w:right="1680" w:bottom="1380" w:left="1680" w:header="0" w:footer="1195" w:gutter="0"/>
        </w:sectPr>
      </w:pPr>
    </w:p>
    <w:p>
      <w:pPr>
        <w:pStyle w:val="2"/>
        <w:spacing w:line="348" w:lineRule="exact"/>
        <w:ind w:left="0" w:leftChars="0" w:right="108" w:firstLine="0" w:firstLineChars="0"/>
        <w:jc w:val="left"/>
        <w:rPr>
          <w:rFonts w:hint="default" w:ascii="Calibri" w:hAnsi="Calibri" w:eastAsia="Calibri" w:cs="Calibri"/>
        </w:rPr>
      </w:pPr>
    </w:p>
    <w:p>
      <w:pPr>
        <w:pStyle w:val="2"/>
        <w:spacing w:line="348" w:lineRule="exact"/>
        <w:ind w:left="0" w:leftChars="0" w:right="108" w:firstLine="0" w:firstLineChars="0"/>
        <w:jc w:val="left"/>
        <w:rPr>
          <w:rFonts w:hint="default" w:ascii="Calibri" w:hAnsi="Calibri" w:eastAsia="Calibri" w:cs="Calibri"/>
        </w:rPr>
      </w:pPr>
    </w:p>
    <w:p>
      <w:pPr>
        <w:pStyle w:val="2"/>
        <w:spacing w:line="348" w:lineRule="exact"/>
        <w:ind w:left="0" w:leftChars="0" w:right="108" w:firstLine="0" w:firstLineChars="0"/>
        <w:jc w:val="left"/>
        <w:rPr>
          <w:rFonts w:hint="default" w:ascii="Calibri" w:hAnsi="Calibri" w:eastAsia="Calibri" w:cs="Calibri"/>
        </w:rPr>
      </w:pPr>
    </w:p>
    <w:p>
      <w:pPr>
        <w:pStyle w:val="2"/>
        <w:spacing w:line="348" w:lineRule="exact"/>
        <w:ind w:left="0" w:leftChars="0" w:right="108" w:firstLine="0" w:firstLineChars="0"/>
        <w:jc w:val="left"/>
        <w:rPr>
          <w:rFonts w:hint="default" w:ascii="Calibri" w:hAnsi="Calibri" w:eastAsia="Calibri" w:cs="Calibri"/>
        </w:rPr>
      </w:pPr>
    </w:p>
    <w:p>
      <w:pPr>
        <w:pStyle w:val="2"/>
        <w:spacing w:line="348" w:lineRule="exact"/>
        <w:ind w:left="0" w:leftChars="0" w:right="108" w:firstLine="0" w:firstLineChars="0"/>
        <w:jc w:val="left"/>
        <w:rPr>
          <w:rFonts w:hint="default" w:ascii="Calibri" w:hAnsi="Calibri" w:eastAsia="Calibri" w:cs="Calibri"/>
        </w:rPr>
      </w:pPr>
    </w:p>
    <w:p>
      <w:pPr>
        <w:pStyle w:val="2"/>
        <w:spacing w:line="348" w:lineRule="exact"/>
        <w:ind w:left="0" w:leftChars="0" w:right="108" w:firstLine="0" w:firstLineChars="0"/>
        <w:jc w:val="left"/>
        <w:rPr>
          <w:b w:val="0"/>
          <w:bCs w:val="0"/>
        </w:rPr>
      </w:pPr>
      <w:r>
        <w:rPr>
          <w:rFonts w:hint="default" w:ascii="Calibri" w:hAnsi="Calibri" w:eastAsia="Calibri" w:cs="Calibri"/>
        </w:rPr>
        <w:t>3.2</w:t>
      </w:r>
      <w:r>
        <w:rPr>
          <w:rFonts w:hint="default" w:ascii="Calibri" w:hAnsi="Calibri" w:eastAsia="Calibri" w:cs="Calibri"/>
          <w:spacing w:val="-2"/>
        </w:rPr>
        <w:t xml:space="preserve"> </w:t>
      </w:r>
      <w:r>
        <w:rPr>
          <w:spacing w:val="4"/>
        </w:rPr>
        <w:t>首页</w:t>
      </w:r>
    </w:p>
    <w:p>
      <w:pPr>
        <w:pStyle w:val="3"/>
        <w:spacing w:before="146" w:line="240" w:lineRule="auto"/>
        <w:ind w:left="543" w:right="108"/>
        <w:jc w:val="left"/>
      </w:pPr>
      <w:r>
        <w:t>通过存在的账号和密码即可从登录页面来到首页，通过导航栏即可进入不同的模块。</w:t>
      </w:r>
    </w:p>
    <w:p>
      <w:pPr>
        <w:spacing w:before="5" w:line="240" w:lineRule="auto"/>
        <w:rPr>
          <w:rFonts w:hint="default" w:ascii="宋体" w:hAnsi="宋体" w:eastAsia="宋体" w:cs="宋体"/>
          <w:sz w:val="19"/>
          <w:szCs w:val="19"/>
        </w:rPr>
      </w:pPr>
    </w:p>
    <w:p>
      <w:pPr>
        <w:spacing w:line="3463" w:lineRule="exact"/>
        <w:ind w:left="192" w:right="0" w:firstLine="0"/>
        <w:rPr>
          <w:rFonts w:hint="default" w:ascii="宋体" w:hAnsi="宋体" w:eastAsia="宋体" w:cs="宋体"/>
          <w:sz w:val="20"/>
          <w:szCs w:val="20"/>
        </w:rPr>
      </w:pPr>
      <w:r>
        <w:rPr>
          <w:rFonts w:hint="default" w:ascii="宋体" w:hAnsi="宋体" w:eastAsia="宋体" w:cs="宋体"/>
          <w:position w:val="-68"/>
          <w:sz w:val="20"/>
          <w:szCs w:val="20"/>
        </w:rPr>
        <w:drawing>
          <wp:inline distT="0" distB="0" distL="0" distR="0">
            <wp:extent cx="4041140" cy="2709545"/>
            <wp:effectExtent l="0" t="0" r="12700" b="3175"/>
            <wp:docPr id="1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a:picLocks noChangeAspect="1"/>
                    </pic:cNvPicPr>
                  </pic:nvPicPr>
                  <pic:blipFill>
                    <a:blip r:embed="rId11" cstate="print"/>
                    <a:stretch>
                      <a:fillRect/>
                    </a:stretch>
                  </pic:blipFill>
                  <pic:spPr>
                    <a:xfrm>
                      <a:off x="0" y="0"/>
                      <a:ext cx="4041400" cy="2709545"/>
                    </a:xfrm>
                    <a:prstGeom prst="rect">
                      <a:avLst/>
                    </a:prstGeom>
                  </pic:spPr>
                </pic:pic>
              </a:graphicData>
            </a:graphic>
          </wp:inline>
        </w:drawing>
      </w:r>
    </w:p>
    <w:p>
      <w:pPr>
        <w:spacing w:before="8" w:line="240" w:lineRule="auto"/>
        <w:rPr>
          <w:rFonts w:hint="default" w:ascii="宋体" w:hAnsi="宋体" w:eastAsia="宋体" w:cs="宋体"/>
          <w:sz w:val="15"/>
          <w:szCs w:val="15"/>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spacing w:before="46"/>
        <w:ind w:left="4" w:right="1812" w:firstLine="0"/>
        <w:jc w:val="center"/>
        <w:rPr>
          <w:rFonts w:hint="default" w:ascii="宋体" w:hAnsi="宋体" w:eastAsia="宋体" w:cs="宋体"/>
          <w:sz w:val="18"/>
          <w:szCs w:val="18"/>
        </w:rPr>
      </w:pPr>
    </w:p>
    <w:p>
      <w:pPr>
        <w:pStyle w:val="2"/>
        <w:spacing w:before="103" w:line="240" w:lineRule="auto"/>
        <w:ind w:right="108"/>
        <w:jc w:val="left"/>
        <w:rPr>
          <w:b w:val="0"/>
          <w:bCs w:val="0"/>
        </w:rPr>
      </w:pPr>
      <w:r>
        <w:rPr>
          <w:rFonts w:hint="default" w:ascii="Calibri" w:hAnsi="Calibri" w:eastAsia="Calibri" w:cs="Calibri"/>
        </w:rPr>
        <w:t>3.</w:t>
      </w:r>
      <w:r>
        <w:rPr>
          <w:rFonts w:hint="eastAsia" w:ascii="Calibri" w:hAnsi="Calibri" w:eastAsia="宋体" w:cs="Calibri"/>
          <w:lang w:val="en-US" w:eastAsia="zh-CN"/>
        </w:rPr>
        <w:t>3</w:t>
      </w:r>
      <w:r>
        <w:rPr>
          <w:rFonts w:hint="default" w:ascii="Calibri" w:hAnsi="Calibri" w:eastAsia="Calibri" w:cs="Calibri"/>
          <w:spacing w:val="14"/>
        </w:rPr>
        <w:t xml:space="preserve"> </w:t>
      </w:r>
      <w:r>
        <w:t>服务、查询、借用和归还页面</w:t>
      </w:r>
    </w:p>
    <w:p>
      <w:pPr>
        <w:pStyle w:val="3"/>
        <w:spacing w:before="151" w:line="405" w:lineRule="auto"/>
        <w:ind w:right="108" w:firstLine="422"/>
        <w:jc w:val="left"/>
      </w:pPr>
      <w:r>
        <w:rPr>
          <w:spacing w:val="-4"/>
        </w:rPr>
        <w:t>服务页面主要包含查询充电宝信息参数、借用充电宝和归还充电宝等功能，通过点击相</w:t>
      </w:r>
      <w:r>
        <w:rPr>
          <w:w w:val="100"/>
        </w:rPr>
        <w:t xml:space="preserve"> </w:t>
      </w:r>
      <w:r>
        <w:t>应的按钮即可进入相应的功能模块。</w:t>
      </w:r>
    </w:p>
    <w:p>
      <w:pPr>
        <w:spacing w:after="0" w:line="405" w:lineRule="auto"/>
        <w:jc w:val="left"/>
        <w:sectPr>
          <w:footerReference r:id="rId3" w:type="default"/>
          <w:pgSz w:w="11910" w:h="16840"/>
          <w:pgMar w:top="1580" w:right="1680" w:bottom="1380" w:left="1680" w:header="0" w:footer="1195" w:gutter="0"/>
        </w:sectPr>
      </w:pPr>
    </w:p>
    <w:p>
      <w:pPr>
        <w:spacing w:before="11" w:line="240" w:lineRule="auto"/>
        <w:rPr>
          <w:rFonts w:hint="default" w:ascii="宋体" w:hAnsi="宋体" w:eastAsia="宋体" w:cs="宋体"/>
          <w:sz w:val="6"/>
          <w:szCs w:val="6"/>
        </w:rPr>
      </w:pPr>
    </w:p>
    <w:p>
      <w:pPr>
        <w:spacing w:line="4881" w:lineRule="exact"/>
        <w:ind w:left="129" w:right="0" w:firstLine="0"/>
        <w:rPr>
          <w:rFonts w:hint="default" w:ascii="宋体" w:hAnsi="宋体" w:eastAsia="宋体" w:cs="宋体"/>
          <w:sz w:val="20"/>
          <w:szCs w:val="20"/>
        </w:rPr>
      </w:pPr>
      <w:r>
        <w:rPr>
          <w:rFonts w:hint="default" w:ascii="宋体" w:hAnsi="宋体" w:eastAsia="宋体" w:cs="宋体"/>
          <w:position w:val="-97"/>
          <w:sz w:val="20"/>
          <w:szCs w:val="20"/>
        </w:rPr>
        <w:drawing>
          <wp:inline distT="0" distB="0" distL="0" distR="0">
            <wp:extent cx="4144645" cy="3099435"/>
            <wp:effectExtent l="0" t="0" r="635" b="9525"/>
            <wp:docPr id="1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a:picLocks noChangeAspect="1"/>
                    </pic:cNvPicPr>
                  </pic:nvPicPr>
                  <pic:blipFill>
                    <a:blip r:embed="rId12" cstate="print"/>
                    <a:stretch>
                      <a:fillRect/>
                    </a:stretch>
                  </pic:blipFill>
                  <pic:spPr>
                    <a:xfrm>
                      <a:off x="0" y="0"/>
                      <a:ext cx="4145279" cy="3099816"/>
                    </a:xfrm>
                    <a:prstGeom prst="rect">
                      <a:avLst/>
                    </a:prstGeom>
                  </pic:spPr>
                </pic:pic>
              </a:graphicData>
            </a:graphic>
          </wp:inline>
        </w:drawing>
      </w:r>
    </w:p>
    <w:p>
      <w:pPr>
        <w:spacing w:before="6" w:line="240" w:lineRule="auto"/>
        <w:rPr>
          <w:rFonts w:hint="default" w:ascii="宋体" w:hAnsi="宋体" w:eastAsia="宋体" w:cs="宋体"/>
          <w:sz w:val="8"/>
          <w:szCs w:val="8"/>
        </w:rPr>
      </w:pPr>
    </w:p>
    <w:p>
      <w:pPr>
        <w:spacing w:before="46"/>
        <w:ind w:left="4" w:right="1817" w:firstLine="0"/>
        <w:jc w:val="center"/>
        <w:rPr>
          <w:rFonts w:hint="default" w:ascii="宋体" w:hAnsi="宋体" w:eastAsia="宋体" w:cs="宋体"/>
          <w:sz w:val="18"/>
          <w:szCs w:val="18"/>
        </w:rPr>
      </w:pPr>
      <w:r>
        <w:rPr>
          <w:rFonts w:hint="default" w:ascii="宋体" w:hAnsi="宋体" w:eastAsia="宋体" w:cs="宋体"/>
          <w:sz w:val="18"/>
          <w:szCs w:val="18"/>
        </w:rPr>
        <w:t>服务页面</w:t>
      </w:r>
    </w:p>
    <w:p>
      <w:pPr>
        <w:spacing w:before="8" w:line="240" w:lineRule="auto"/>
        <w:rPr>
          <w:rFonts w:hint="default" w:ascii="宋体" w:hAnsi="宋体" w:eastAsia="宋体" w:cs="宋体"/>
          <w:sz w:val="15"/>
          <w:szCs w:val="15"/>
        </w:rPr>
      </w:pPr>
    </w:p>
    <w:p>
      <w:pPr>
        <w:pStyle w:val="3"/>
        <w:spacing w:line="410" w:lineRule="auto"/>
        <w:ind w:right="108" w:firstLine="422"/>
        <w:jc w:val="left"/>
      </w:pPr>
      <w:r>
        <w:rPr>
          <w:spacing w:val="-4"/>
        </w:rPr>
        <w:t>在借用页面，用户要输入自己的登录账号和所要借用的充电宝编号即可借用充电宝。注</w:t>
      </w:r>
      <w:r>
        <w:rPr>
          <w:w w:val="100"/>
        </w:rPr>
        <w:t xml:space="preserve"> </w:t>
      </w:r>
      <w:r>
        <w:t>意账号必须存在且充电宝编号合法且充电宝未借走。</w:t>
      </w:r>
    </w:p>
    <w:p>
      <w:pPr>
        <w:spacing w:before="8" w:line="240" w:lineRule="auto"/>
        <w:rPr>
          <w:rFonts w:hint="default" w:ascii="宋体" w:hAnsi="宋体" w:eastAsia="宋体" w:cs="宋体"/>
          <w:sz w:val="5"/>
          <w:szCs w:val="5"/>
        </w:rPr>
      </w:pPr>
    </w:p>
    <w:p>
      <w:pPr>
        <w:spacing w:line="6660" w:lineRule="exact"/>
        <w:ind w:left="163" w:right="0" w:firstLine="0"/>
        <w:rPr>
          <w:rFonts w:hint="default" w:ascii="宋体" w:hAnsi="宋体" w:eastAsia="宋体" w:cs="宋体"/>
          <w:sz w:val="20"/>
          <w:szCs w:val="20"/>
        </w:rPr>
      </w:pPr>
      <w:r>
        <w:rPr>
          <w:rFonts w:hint="default" w:ascii="宋体" w:hAnsi="宋体" w:eastAsia="宋体" w:cs="宋体"/>
          <w:position w:val="-132"/>
          <w:sz w:val="20"/>
          <w:szCs w:val="20"/>
        </w:rPr>
        <w:drawing>
          <wp:inline distT="0" distB="0" distL="0" distR="0">
            <wp:extent cx="4155440" cy="4229100"/>
            <wp:effectExtent l="0" t="0" r="5080" b="762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13" cstate="print"/>
                    <a:stretch>
                      <a:fillRect/>
                    </a:stretch>
                  </pic:blipFill>
                  <pic:spPr>
                    <a:xfrm>
                      <a:off x="0" y="0"/>
                      <a:ext cx="4155921" cy="4229100"/>
                    </a:xfrm>
                    <a:prstGeom prst="rect">
                      <a:avLst/>
                    </a:prstGeom>
                  </pic:spPr>
                </pic:pic>
              </a:graphicData>
            </a:graphic>
          </wp:inline>
        </w:drawing>
      </w:r>
    </w:p>
    <w:p>
      <w:pPr>
        <w:spacing w:before="3" w:line="240" w:lineRule="auto"/>
        <w:rPr>
          <w:rFonts w:hint="default" w:ascii="宋体" w:hAnsi="宋体" w:eastAsia="宋体" w:cs="宋体"/>
          <w:sz w:val="15"/>
          <w:szCs w:val="15"/>
        </w:rPr>
      </w:pPr>
    </w:p>
    <w:p>
      <w:pPr>
        <w:spacing w:before="0"/>
        <w:ind w:left="4" w:right="1817" w:firstLine="0"/>
        <w:jc w:val="center"/>
        <w:rPr>
          <w:rFonts w:hint="default" w:ascii="宋体" w:hAnsi="宋体" w:eastAsia="宋体" w:cs="宋体"/>
          <w:sz w:val="18"/>
          <w:szCs w:val="18"/>
        </w:rPr>
      </w:pPr>
      <w:r>
        <w:rPr>
          <w:rFonts w:hint="default" w:ascii="宋体" w:hAnsi="宋体" w:eastAsia="宋体" w:cs="宋体"/>
          <w:sz w:val="18"/>
          <w:szCs w:val="18"/>
        </w:rPr>
        <w:t>借用页面</w:t>
      </w:r>
    </w:p>
    <w:p>
      <w:pPr>
        <w:spacing w:after="0"/>
        <w:jc w:val="center"/>
        <w:rPr>
          <w:rFonts w:hint="default" w:ascii="宋体" w:hAnsi="宋体" w:eastAsia="宋体" w:cs="宋体"/>
          <w:sz w:val="18"/>
          <w:szCs w:val="18"/>
        </w:rPr>
        <w:sectPr>
          <w:footerReference r:id="rId4" w:type="default"/>
          <w:pgSz w:w="11910" w:h="16840"/>
          <w:pgMar w:top="1380" w:right="1680" w:bottom="1380" w:left="1680" w:header="0" w:footer="1195" w:gutter="0"/>
          <w:pgNumType w:start="11"/>
        </w:sectPr>
      </w:pPr>
    </w:p>
    <w:p>
      <w:pPr>
        <w:pStyle w:val="3"/>
        <w:spacing w:before="8" w:line="240" w:lineRule="auto"/>
        <w:ind w:left="543" w:right="108"/>
        <w:jc w:val="left"/>
      </w:pPr>
      <w:r>
        <w:t>查询页面，用户可以查询充电宝的信息参数，以供用户挑选借用充电宝。</w:t>
      </w:r>
    </w:p>
    <w:p>
      <w:pPr>
        <w:spacing w:before="6" w:line="240" w:lineRule="auto"/>
        <w:rPr>
          <w:rFonts w:hint="default" w:ascii="宋体" w:hAnsi="宋体" w:eastAsia="宋体" w:cs="宋体"/>
          <w:sz w:val="24"/>
          <w:szCs w:val="24"/>
        </w:rPr>
      </w:pPr>
    </w:p>
    <w:p>
      <w:pPr>
        <w:spacing w:line="11448" w:lineRule="exact"/>
        <w:ind w:left="163" w:right="0" w:firstLine="0"/>
        <w:rPr>
          <w:rFonts w:hint="default" w:ascii="宋体" w:hAnsi="宋体" w:eastAsia="宋体" w:cs="宋体"/>
          <w:sz w:val="20"/>
          <w:szCs w:val="20"/>
        </w:rPr>
      </w:pPr>
      <w:r>
        <w:rPr>
          <w:rFonts w:hint="default" w:ascii="宋体" w:hAnsi="宋体" w:eastAsia="宋体" w:cs="宋体"/>
          <w:position w:val="-228"/>
          <w:sz w:val="20"/>
          <w:szCs w:val="20"/>
        </w:rPr>
        <w:drawing>
          <wp:inline distT="0" distB="0" distL="0" distR="0">
            <wp:extent cx="4309745" cy="7269480"/>
            <wp:effectExtent l="0" t="0" r="3175"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a:picLocks noChangeAspect="1"/>
                    </pic:cNvPicPr>
                  </pic:nvPicPr>
                  <pic:blipFill>
                    <a:blip r:embed="rId14" cstate="print"/>
                    <a:stretch>
                      <a:fillRect/>
                    </a:stretch>
                  </pic:blipFill>
                  <pic:spPr>
                    <a:xfrm>
                      <a:off x="0" y="0"/>
                      <a:ext cx="4309872" cy="7269480"/>
                    </a:xfrm>
                    <a:prstGeom prst="rect">
                      <a:avLst/>
                    </a:prstGeom>
                  </pic:spPr>
                </pic:pic>
              </a:graphicData>
            </a:graphic>
          </wp:inline>
        </w:drawing>
      </w:r>
    </w:p>
    <w:p>
      <w:pPr>
        <w:spacing w:before="7" w:line="240" w:lineRule="auto"/>
        <w:rPr>
          <w:rFonts w:hint="default" w:ascii="宋体" w:hAnsi="宋体" w:eastAsia="宋体" w:cs="宋体"/>
          <w:sz w:val="23"/>
          <w:szCs w:val="23"/>
        </w:rPr>
      </w:pPr>
    </w:p>
    <w:p>
      <w:pPr>
        <w:spacing w:before="0"/>
        <w:ind w:left="4" w:right="1452" w:firstLine="0"/>
        <w:jc w:val="center"/>
        <w:rPr>
          <w:rFonts w:hint="default" w:ascii="宋体" w:hAnsi="宋体" w:eastAsia="宋体" w:cs="宋体"/>
          <w:sz w:val="18"/>
          <w:szCs w:val="18"/>
        </w:rPr>
      </w:pPr>
      <w:r>
        <w:rPr>
          <w:rFonts w:hint="default" w:ascii="宋体" w:hAnsi="宋体" w:eastAsia="宋体" w:cs="宋体"/>
          <w:sz w:val="18"/>
          <w:szCs w:val="18"/>
        </w:rPr>
        <w:t>查询页面</w:t>
      </w:r>
    </w:p>
    <w:p>
      <w:pPr>
        <w:spacing w:after="0"/>
        <w:jc w:val="center"/>
        <w:rPr>
          <w:rFonts w:hint="default" w:ascii="宋体" w:hAnsi="宋体" w:eastAsia="宋体" w:cs="宋体"/>
          <w:sz w:val="18"/>
          <w:szCs w:val="18"/>
        </w:rPr>
        <w:sectPr>
          <w:pgSz w:w="11910" w:h="16840"/>
          <w:pgMar w:top="1480" w:right="1680" w:bottom="1380" w:left="1680" w:header="0" w:footer="1195" w:gutter="0"/>
        </w:sectPr>
      </w:pPr>
    </w:p>
    <w:p>
      <w:pPr>
        <w:spacing w:before="11" w:line="240" w:lineRule="auto"/>
        <w:rPr>
          <w:rFonts w:hint="default" w:ascii="宋体" w:hAnsi="宋体" w:eastAsia="宋体" w:cs="宋体"/>
          <w:sz w:val="25"/>
          <w:szCs w:val="25"/>
        </w:rPr>
      </w:pPr>
    </w:p>
    <w:p>
      <w:pPr>
        <w:pStyle w:val="3"/>
        <w:spacing w:before="36" w:line="410" w:lineRule="auto"/>
        <w:ind w:right="108" w:firstLine="422"/>
        <w:jc w:val="left"/>
      </w:pPr>
      <w:r>
        <w:rPr>
          <w:spacing w:val="-4"/>
        </w:rPr>
        <w:t>归还页面，用户只在输入框里输入充电宝的编号即可完成归还，系统将自动从用户的钱</w:t>
      </w:r>
      <w:r>
        <w:rPr>
          <w:w w:val="100"/>
        </w:rPr>
        <w:t xml:space="preserve"> </w:t>
      </w:r>
      <w:r>
        <w:t>包里扣除相应的费用。</w:t>
      </w:r>
    </w:p>
    <w:p>
      <w:pPr>
        <w:spacing w:line="7063" w:lineRule="exact"/>
        <w:ind w:left="163" w:right="0" w:firstLine="0"/>
        <w:rPr>
          <w:rFonts w:hint="default" w:ascii="宋体" w:hAnsi="宋体" w:eastAsia="宋体" w:cs="宋体"/>
          <w:sz w:val="20"/>
          <w:szCs w:val="20"/>
        </w:rPr>
      </w:pPr>
      <w:r>
        <w:rPr>
          <w:rFonts w:hint="default" w:ascii="宋体" w:hAnsi="宋体" w:eastAsia="宋体" w:cs="宋体"/>
          <w:position w:val="-140"/>
          <w:sz w:val="20"/>
          <w:szCs w:val="20"/>
        </w:rPr>
        <w:drawing>
          <wp:inline distT="0" distB="0" distL="0" distR="0">
            <wp:extent cx="4424045" cy="4485005"/>
            <wp:effectExtent l="0" t="0" r="10795" b="10795"/>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5" cstate="print"/>
                    <a:stretch>
                      <a:fillRect/>
                    </a:stretch>
                  </pic:blipFill>
                  <pic:spPr>
                    <a:xfrm>
                      <a:off x="0" y="0"/>
                      <a:ext cx="4424150" cy="4485132"/>
                    </a:xfrm>
                    <a:prstGeom prst="rect">
                      <a:avLst/>
                    </a:prstGeom>
                  </pic:spPr>
                </pic:pic>
              </a:graphicData>
            </a:graphic>
          </wp:inline>
        </w:drawing>
      </w:r>
    </w:p>
    <w:p>
      <w:pPr>
        <w:spacing w:before="5" w:line="240" w:lineRule="auto"/>
        <w:rPr>
          <w:rFonts w:hint="default" w:ascii="宋体" w:hAnsi="宋体" w:eastAsia="宋体" w:cs="宋体"/>
          <w:sz w:val="10"/>
          <w:szCs w:val="10"/>
        </w:rPr>
      </w:pPr>
    </w:p>
    <w:p>
      <w:pPr>
        <w:spacing w:after="0" w:line="240" w:lineRule="auto"/>
        <w:rPr>
          <w:rFonts w:hint="default" w:ascii="宋体" w:hAnsi="宋体" w:eastAsia="宋体" w:cs="宋体"/>
          <w:sz w:val="10"/>
          <w:szCs w:val="10"/>
        </w:rPr>
        <w:sectPr>
          <w:pgSz w:w="11910" w:h="16840"/>
          <w:pgMar w:top="1580" w:right="1680" w:bottom="1380" w:left="1680" w:header="0" w:footer="1195" w:gutter="0"/>
        </w:sectPr>
      </w:pPr>
    </w:p>
    <w:p>
      <w:pPr>
        <w:spacing w:before="11" w:line="240" w:lineRule="auto"/>
        <w:rPr>
          <w:rFonts w:hint="default" w:ascii="宋体" w:hAnsi="宋体" w:eastAsia="宋体" w:cs="宋体"/>
          <w:sz w:val="29"/>
          <w:szCs w:val="29"/>
        </w:rPr>
      </w:pPr>
    </w:p>
    <w:p>
      <w:pPr>
        <w:pStyle w:val="2"/>
        <w:spacing w:line="240" w:lineRule="auto"/>
        <w:ind w:right="-15"/>
        <w:jc w:val="left"/>
        <w:rPr>
          <w:b w:val="0"/>
          <w:bCs w:val="0"/>
        </w:rPr>
      </w:pPr>
      <w:r>
        <w:rPr>
          <w:rFonts w:hint="default" w:ascii="Calibri" w:hAnsi="Calibri" w:eastAsia="Calibri" w:cs="Calibri"/>
        </w:rPr>
        <w:t>3.</w:t>
      </w:r>
      <w:r>
        <w:rPr>
          <w:rFonts w:hint="eastAsia" w:ascii="Calibri" w:hAnsi="Calibri" w:eastAsia="宋体" w:cs="Calibri"/>
          <w:lang w:val="en-US" w:eastAsia="zh-CN"/>
        </w:rPr>
        <w:t>4</w:t>
      </w:r>
      <w:r>
        <w:rPr>
          <w:rFonts w:hint="default" w:ascii="Calibri" w:hAnsi="Calibri" w:eastAsia="Calibri" w:cs="Calibri"/>
          <w:spacing w:val="13"/>
        </w:rPr>
        <w:t xml:space="preserve"> </w:t>
      </w:r>
      <w:r>
        <w:t>充值页面</w:t>
      </w:r>
    </w:p>
    <w:p>
      <w:pPr>
        <w:spacing w:before="46"/>
        <w:ind w:left="120" w:right="0" w:firstLine="0"/>
        <w:jc w:val="left"/>
        <w:rPr>
          <w:rFonts w:hint="default" w:ascii="宋体" w:hAnsi="宋体" w:eastAsia="宋体" w:cs="宋体"/>
          <w:sz w:val="18"/>
          <w:szCs w:val="18"/>
        </w:rPr>
      </w:pPr>
      <w:r>
        <w:br w:type="column"/>
      </w:r>
      <w:r>
        <w:rPr>
          <w:rFonts w:hint="default" w:ascii="宋体" w:hAnsi="宋体" w:eastAsia="宋体" w:cs="宋体"/>
          <w:sz w:val="18"/>
          <w:szCs w:val="18"/>
        </w:rPr>
        <w:t>归还页面</w:t>
      </w:r>
    </w:p>
    <w:p>
      <w:pPr>
        <w:spacing w:after="0"/>
        <w:jc w:val="left"/>
        <w:rPr>
          <w:rFonts w:hint="default" w:ascii="宋体" w:hAnsi="宋体" w:eastAsia="宋体" w:cs="宋体"/>
          <w:sz w:val="18"/>
          <w:szCs w:val="18"/>
        </w:rPr>
        <w:sectPr>
          <w:type w:val="continuous"/>
          <w:pgSz w:w="11910" w:h="16840"/>
          <w:pgMar w:top="1580" w:right="1680" w:bottom="280" w:left="1680" w:header="720" w:footer="720" w:gutter="0"/>
          <w:cols w:equalWidth="0" w:num="2">
            <w:col w:w="1700" w:space="1363"/>
            <w:col w:w="5487"/>
          </w:cols>
        </w:sectPr>
      </w:pPr>
    </w:p>
    <w:p>
      <w:pPr>
        <w:spacing w:before="5" w:line="240" w:lineRule="auto"/>
        <w:rPr>
          <w:rFonts w:hint="default" w:ascii="宋体" w:hAnsi="宋体" w:eastAsia="宋体" w:cs="宋体"/>
          <w:sz w:val="8"/>
          <w:szCs w:val="8"/>
        </w:rPr>
      </w:pPr>
    </w:p>
    <w:p>
      <w:pPr>
        <w:pStyle w:val="3"/>
        <w:spacing w:before="36" w:line="240" w:lineRule="auto"/>
        <w:ind w:left="543" w:right="108"/>
        <w:jc w:val="left"/>
      </w:pPr>
      <w:r>
        <w:t>充值页面包括用户首次使用充电宝缴纳押金和钱包充值。</w:t>
      </w:r>
    </w:p>
    <w:p>
      <w:pPr>
        <w:spacing w:after="0" w:line="240" w:lineRule="auto"/>
        <w:jc w:val="left"/>
        <w:sectPr>
          <w:type w:val="continuous"/>
          <w:pgSz w:w="11910" w:h="16840"/>
          <w:pgMar w:top="1580" w:right="1680" w:bottom="280" w:left="1680" w:header="720" w:footer="720" w:gutter="0"/>
        </w:sectPr>
      </w:pPr>
    </w:p>
    <w:p>
      <w:pPr>
        <w:spacing w:before="10" w:line="240" w:lineRule="auto"/>
        <w:rPr>
          <w:rFonts w:hint="default" w:ascii="宋体" w:hAnsi="宋体" w:eastAsia="宋体" w:cs="宋体"/>
          <w:sz w:val="6"/>
          <w:szCs w:val="6"/>
        </w:rPr>
      </w:pPr>
    </w:p>
    <w:p>
      <w:pPr>
        <w:widowControl w:val="0"/>
        <w:numPr>
          <w:ilvl w:val="0"/>
          <w:numId w:val="0"/>
        </w:numPr>
        <w:jc w:val="both"/>
        <w:rPr>
          <w:rFonts w:hint="default" w:ascii="宋体" w:hAnsi="宋体" w:eastAsia="宋体" w:cs="宋体"/>
          <w:position w:val="-133"/>
          <w:sz w:val="20"/>
          <w:szCs w:val="20"/>
        </w:rPr>
      </w:pPr>
      <w:r>
        <w:rPr>
          <w:rFonts w:hint="default" w:ascii="宋体" w:hAnsi="宋体" w:eastAsia="宋体" w:cs="宋体"/>
          <w:position w:val="-133"/>
          <w:sz w:val="20"/>
          <w:szCs w:val="20"/>
        </w:rPr>
        <w:drawing>
          <wp:inline distT="0" distB="0" distL="0" distR="0">
            <wp:extent cx="4379595" cy="4260850"/>
            <wp:effectExtent l="0" t="0" r="0" b="635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6" cstate="print"/>
                    <a:stretch>
                      <a:fillRect/>
                    </a:stretch>
                  </pic:blipFill>
                  <pic:spPr>
                    <a:xfrm>
                      <a:off x="0" y="0"/>
                      <a:ext cx="4379976" cy="4261104"/>
                    </a:xfrm>
                    <a:prstGeom prst="rect">
                      <a:avLst/>
                    </a:prstGeom>
                  </pic:spPr>
                </pic:pic>
              </a:graphicData>
            </a:graphic>
          </wp:inline>
        </w:drawing>
      </w:r>
    </w:p>
    <w:p>
      <w:pPr>
        <w:widowControl w:val="0"/>
        <w:numPr>
          <w:ilvl w:val="0"/>
          <w:numId w:val="0"/>
        </w:numPr>
        <w:jc w:val="both"/>
        <w:rPr>
          <w:rFonts w:hint="default" w:ascii="宋体" w:hAnsi="宋体" w:eastAsia="宋体" w:cs="宋体"/>
          <w:position w:val="-133"/>
          <w:sz w:val="20"/>
          <w:szCs w:val="20"/>
        </w:rPr>
      </w:pPr>
    </w:p>
    <w:p>
      <w:pPr>
        <w:widowControl w:val="0"/>
        <w:numPr>
          <w:ilvl w:val="0"/>
          <w:numId w:val="0"/>
        </w:numPr>
        <w:jc w:val="both"/>
        <w:rPr>
          <w:rFonts w:hint="eastAsia"/>
          <w:sz w:val="24"/>
          <w:szCs w:val="24"/>
          <w:lang w:val="en-US" w:eastAsia="zh-CN"/>
        </w:rPr>
      </w:pPr>
      <w:r>
        <w:rPr>
          <w:rFonts w:hint="eastAsia"/>
          <w:b/>
          <w:bCs/>
          <w:sz w:val="28"/>
          <w:szCs w:val="28"/>
          <w:lang w:val="en-US" w:eastAsia="zh-CN"/>
        </w:rPr>
        <w:t>五、数据库设计</w:t>
      </w:r>
    </w:p>
    <w:p>
      <w:pPr>
        <w:widowControl w:val="0"/>
        <w:numPr>
          <w:ilvl w:val="0"/>
          <w:numId w:val="0"/>
        </w:numPr>
        <w:jc w:val="both"/>
        <w:rPr>
          <w:rFonts w:hint="default"/>
          <w:sz w:val="24"/>
          <w:szCs w:val="24"/>
          <w:lang w:val="en-US" w:eastAsia="zh-CN"/>
        </w:rPr>
      </w:pPr>
    </w:p>
    <w:p>
      <w:pPr>
        <w:widowControl w:val="0"/>
        <w:numPr>
          <w:ilvl w:val="0"/>
          <w:numId w:val="2"/>
        </w:numPr>
        <w:jc w:val="both"/>
        <w:rPr>
          <w:rFonts w:hint="eastAsia"/>
          <w:sz w:val="24"/>
          <w:szCs w:val="24"/>
          <w:lang w:val="en-US" w:eastAsia="zh-CN"/>
        </w:rPr>
      </w:pPr>
      <w:r>
        <w:rPr>
          <w:rFonts w:hint="eastAsia"/>
          <w:sz w:val="24"/>
          <w:szCs w:val="24"/>
          <w:lang w:val="en-US" w:eastAsia="zh-CN"/>
        </w:rPr>
        <w:t>建立普通用户表和管理员表</w:t>
      </w:r>
    </w:p>
    <w:p>
      <w:pPr>
        <w:widowControl w:val="0"/>
        <w:numPr>
          <w:ilvl w:val="0"/>
          <w:numId w:val="0"/>
        </w:numPr>
        <w:jc w:val="both"/>
        <w:rPr>
          <w:rFonts w:hint="eastAsia"/>
          <w:sz w:val="24"/>
          <w:szCs w:val="24"/>
          <w:lang w:val="en-US" w:eastAsia="zh-CN"/>
        </w:rPr>
      </w:pPr>
      <w:r>
        <w:rPr>
          <w:rFonts w:hint="eastAsia"/>
          <w:sz w:val="24"/>
          <w:szCs w:val="24"/>
          <w:lang w:val="en-US" w:eastAsia="zh-CN"/>
        </w:rPr>
        <w:t xml:space="preserve">   包含姓名、身份证号、手机号、电子邮箱等信息。</w:t>
      </w:r>
    </w:p>
    <w:p>
      <w:pPr>
        <w:widowControl w:val="0"/>
        <w:numPr>
          <w:ilvl w:val="0"/>
          <w:numId w:val="0"/>
        </w:numPr>
        <w:jc w:val="both"/>
        <w:rPr>
          <w:rFonts w:hint="eastAsia"/>
          <w:sz w:val="24"/>
          <w:szCs w:val="24"/>
          <w:lang w:val="en-US" w:eastAsia="zh-CN"/>
        </w:rPr>
      </w:pPr>
    </w:p>
    <w:p>
      <w:pPr>
        <w:widowControl w:val="0"/>
        <w:numPr>
          <w:ilvl w:val="0"/>
          <w:numId w:val="2"/>
        </w:numPr>
        <w:ind w:left="0" w:leftChars="0" w:firstLine="0" w:firstLineChars="0"/>
        <w:jc w:val="both"/>
        <w:rPr>
          <w:rFonts w:hint="eastAsia"/>
          <w:sz w:val="24"/>
          <w:szCs w:val="24"/>
          <w:lang w:val="en-US" w:eastAsia="zh-CN"/>
        </w:rPr>
      </w:pPr>
      <w:r>
        <w:rPr>
          <w:rFonts w:hint="eastAsia"/>
          <w:sz w:val="24"/>
          <w:szCs w:val="24"/>
          <w:lang w:val="en-US" w:eastAsia="zh-CN"/>
        </w:rPr>
        <w:t>建立充电宝信息表</w:t>
      </w:r>
    </w:p>
    <w:p>
      <w:pPr>
        <w:widowControl w:val="0"/>
        <w:numPr>
          <w:ilvl w:val="0"/>
          <w:numId w:val="0"/>
        </w:numPr>
        <w:jc w:val="both"/>
        <w:rPr>
          <w:rFonts w:hint="eastAsia"/>
          <w:sz w:val="24"/>
          <w:szCs w:val="24"/>
          <w:lang w:val="en-US" w:eastAsia="zh-CN"/>
        </w:rPr>
      </w:pPr>
      <w:r>
        <w:rPr>
          <w:rFonts w:hint="eastAsia"/>
          <w:sz w:val="24"/>
          <w:szCs w:val="24"/>
          <w:lang w:val="en-US" w:eastAsia="zh-CN"/>
        </w:rPr>
        <w:t xml:space="preserve">   包含充电宝编号、是否被借用、电量、温度等信息。</w:t>
      </w:r>
    </w:p>
    <w:p>
      <w:pPr>
        <w:widowControl w:val="0"/>
        <w:numPr>
          <w:ilvl w:val="0"/>
          <w:numId w:val="0"/>
        </w:numPr>
        <w:jc w:val="both"/>
        <w:rPr>
          <w:rFonts w:hint="eastAsia"/>
          <w:sz w:val="24"/>
          <w:szCs w:val="24"/>
          <w:lang w:val="en-US" w:eastAsia="zh-CN"/>
        </w:rPr>
      </w:pPr>
    </w:p>
    <w:p>
      <w:pPr>
        <w:widowControl w:val="0"/>
        <w:numPr>
          <w:ilvl w:val="0"/>
          <w:numId w:val="2"/>
        </w:numPr>
        <w:ind w:left="0" w:leftChars="0" w:firstLine="0" w:firstLineChars="0"/>
        <w:jc w:val="both"/>
        <w:rPr>
          <w:rFonts w:hint="eastAsia"/>
          <w:sz w:val="24"/>
          <w:szCs w:val="24"/>
          <w:lang w:val="en-US" w:eastAsia="zh-CN"/>
        </w:rPr>
      </w:pPr>
      <w:r>
        <w:rPr>
          <w:rFonts w:hint="eastAsia"/>
          <w:sz w:val="24"/>
          <w:szCs w:val="24"/>
          <w:lang w:val="en-US" w:eastAsia="zh-CN"/>
        </w:rPr>
        <w:t>建立借用表</w:t>
      </w:r>
    </w:p>
    <w:p>
      <w:pPr>
        <w:widowControl w:val="0"/>
        <w:numPr>
          <w:ilvl w:val="0"/>
          <w:numId w:val="0"/>
        </w:numPr>
        <w:jc w:val="both"/>
        <w:rPr>
          <w:rFonts w:hint="eastAsia"/>
          <w:sz w:val="24"/>
          <w:szCs w:val="24"/>
          <w:lang w:val="en-US" w:eastAsia="zh-CN"/>
        </w:rPr>
      </w:pPr>
      <w:r>
        <w:rPr>
          <w:rFonts w:hint="eastAsia"/>
          <w:sz w:val="24"/>
          <w:szCs w:val="24"/>
          <w:lang w:val="en-US" w:eastAsia="zh-CN"/>
        </w:rPr>
        <w:t xml:space="preserve">   包含哪一个充电宝被借用、谁借用、借用日期等信息</w:t>
      </w:r>
    </w:p>
    <w:p>
      <w:pPr>
        <w:widowControl w:val="0"/>
        <w:numPr>
          <w:ilvl w:val="0"/>
          <w:numId w:val="0"/>
        </w:numPr>
        <w:jc w:val="both"/>
        <w:rPr>
          <w:rFonts w:hint="eastAsia"/>
          <w:sz w:val="24"/>
          <w:szCs w:val="24"/>
          <w:lang w:val="en-US" w:eastAsia="zh-CN"/>
        </w:rPr>
      </w:pPr>
      <w:r>
        <w:rPr>
          <w:rFonts w:hint="eastAsia"/>
          <w:sz w:val="24"/>
          <w:szCs w:val="24"/>
          <w:lang w:val="en-US" w:eastAsia="zh-CN"/>
        </w:rPr>
        <w:t>。</w:t>
      </w:r>
    </w:p>
    <w:p>
      <w:pPr>
        <w:widowControl w:val="0"/>
        <w:numPr>
          <w:ilvl w:val="0"/>
          <w:numId w:val="2"/>
        </w:numPr>
        <w:ind w:left="0" w:leftChars="0" w:firstLine="0" w:firstLineChars="0"/>
        <w:jc w:val="both"/>
        <w:rPr>
          <w:rFonts w:hint="eastAsia"/>
          <w:sz w:val="24"/>
          <w:szCs w:val="24"/>
          <w:lang w:val="en-US" w:eastAsia="zh-CN"/>
        </w:rPr>
      </w:pPr>
      <w:r>
        <w:rPr>
          <w:rFonts w:hint="eastAsia"/>
          <w:sz w:val="24"/>
          <w:szCs w:val="24"/>
          <w:lang w:val="en-US" w:eastAsia="zh-CN"/>
        </w:rPr>
        <w:t>建立归还表</w:t>
      </w:r>
    </w:p>
    <w:p>
      <w:pPr>
        <w:widowControl w:val="0"/>
        <w:numPr>
          <w:ilvl w:val="0"/>
          <w:numId w:val="0"/>
        </w:numPr>
        <w:jc w:val="both"/>
        <w:rPr>
          <w:rFonts w:hint="default" w:ascii="宋体" w:hAnsi="宋体" w:eastAsia="宋体" w:cs="宋体"/>
          <w:b/>
          <w:bCs/>
          <w:position w:val="-133"/>
          <w:sz w:val="28"/>
          <w:szCs w:val="28"/>
          <w:lang w:val="en-US" w:eastAsia="zh-CN"/>
        </w:rPr>
      </w:pPr>
      <w:r>
        <w:rPr>
          <w:rFonts w:hint="eastAsia"/>
          <w:sz w:val="24"/>
          <w:szCs w:val="24"/>
          <w:lang w:val="en-US" w:eastAsia="zh-CN"/>
        </w:rPr>
        <w:t xml:space="preserve">   包含哪一个充电宝被归还、是否正常归还及归还日期等信息。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line="14" w:lineRule="auto"/>
      <w:rPr>
        <w:sz w:val="20"/>
        <w:szCs w:val="20"/>
      </w:rPr>
    </w:pPr>
    <w:r>
      <mc:AlternateContent>
        <mc:Choice Requires="wps">
          <w:drawing>
            <wp:anchor distT="0" distB="0" distL="114300" distR="114300" simplePos="0" relativeHeight="503317504" behindDoc="1" locked="0" layoutInCell="1" allowOverlap="1">
              <wp:simplePos x="0" y="0"/>
              <wp:positionH relativeFrom="page">
                <wp:posOffset>3710305</wp:posOffset>
              </wp:positionH>
              <wp:positionV relativeFrom="page">
                <wp:posOffset>9793605</wp:posOffset>
              </wp:positionV>
              <wp:extent cx="141605" cy="141605"/>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41605" cy="141605"/>
                      </a:xfrm>
                      <a:prstGeom prst="rect">
                        <a:avLst/>
                      </a:prstGeom>
                      <a:noFill/>
                      <a:ln>
                        <a:noFill/>
                      </a:ln>
                    </wps:spPr>
                    <wps:txbx>
                      <w:txbxContent>
                        <w:p>
                          <w:pPr>
                            <w:spacing w:before="0" w:line="205" w:lineRule="exact"/>
                            <w:ind w:left="20" w:right="0" w:firstLine="0"/>
                            <w:jc w:val="left"/>
                            <w:rPr>
                              <w:rFonts w:hint="default" w:ascii="Calibri" w:hAnsi="Calibri" w:eastAsia="Calibri" w:cs="Calibri"/>
                              <w:sz w:val="18"/>
                              <w:szCs w:val="18"/>
                            </w:rPr>
                          </w:pPr>
                          <w:r>
                            <w:rPr>
                              <w:rFonts w:ascii="Calibri"/>
                              <w:sz w:val="18"/>
                            </w:rPr>
                            <w:t>10</w:t>
                          </w:r>
                        </w:p>
                      </w:txbxContent>
                    </wps:txbx>
                    <wps:bodyPr lIns="0" tIns="0" rIns="0" bIns="0" upright="1"/>
                  </wps:wsp>
                </a:graphicData>
              </a:graphic>
            </wp:anchor>
          </w:drawing>
        </mc:Choice>
        <mc:Fallback>
          <w:pict>
            <v:shape id="_x0000_s1026" o:spid="_x0000_s1026" o:spt="202" type="#_x0000_t202" style="position:absolute;left:0pt;margin-left:292.15pt;margin-top:771.15pt;height:11.15pt;width:11.15pt;mso-position-horizontal-relative:page;mso-position-vertical-relative:page;z-index:1024;mso-width-relative:page;mso-height-relative:page;" filled="f" stroked="f" coordsize="21600,21600" o:gfxdata="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BygGRm2gAAAA0BAAAPAAAAAAAAAAEA&#10;IAAAACIAAABkcnMvZG93bnJldi54bWxQSwECFAAUAAAACACHTuJApkhV0JsBAAAlAwAADgAAAAAA&#10;AAABACAAAAApAQAAZHJzL2Uyb0RvYy54bWxQSwUGAAAAAAYABgBZAQAANgUAAAAA&#10;">
              <v:fill on="f" focussize="0,0"/>
              <v:stroke on="f"/>
              <v:imagedata o:title=""/>
              <o:lock v:ext="edit" aspectratio="f"/>
              <v:textbox inset="0mm,0mm,0mm,0mm">
                <w:txbxContent>
                  <w:p>
                    <w:pPr>
                      <w:spacing w:before="0" w:line="205" w:lineRule="exact"/>
                      <w:ind w:left="20" w:right="0" w:firstLine="0"/>
                      <w:jc w:val="left"/>
                      <w:rPr>
                        <w:rFonts w:hint="default" w:ascii="Calibri" w:hAnsi="Calibri" w:eastAsia="Calibri" w:cs="Calibri"/>
                        <w:sz w:val="18"/>
                        <w:szCs w:val="18"/>
                      </w:rPr>
                    </w:pPr>
                    <w:r>
                      <w:rPr>
                        <w:rFonts w:ascii="Calibri"/>
                        <w:sz w:val="18"/>
                      </w:rPr>
                      <w:t>10</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line="14" w:lineRule="auto"/>
      <w:rPr>
        <w:sz w:val="20"/>
        <w:szCs w:val="20"/>
      </w:rPr>
    </w:pPr>
    <w:r>
      <mc:AlternateContent>
        <mc:Choice Requires="wps">
          <w:drawing>
            <wp:anchor distT="0" distB="0" distL="114300" distR="114300" simplePos="0" relativeHeight="503317504" behindDoc="1" locked="0" layoutInCell="1" allowOverlap="1">
              <wp:simplePos x="0" y="0"/>
              <wp:positionH relativeFrom="page">
                <wp:posOffset>3697605</wp:posOffset>
              </wp:positionH>
              <wp:positionV relativeFrom="page">
                <wp:posOffset>9793605</wp:posOffset>
              </wp:positionV>
              <wp:extent cx="167005" cy="14160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67005" cy="141605"/>
                      </a:xfrm>
                      <a:prstGeom prst="rect">
                        <a:avLst/>
                      </a:prstGeom>
                      <a:noFill/>
                      <a:ln>
                        <a:noFill/>
                      </a:ln>
                    </wps:spPr>
                    <wps:txbx>
                      <w:txbxContent>
                        <w:p>
                          <w:pPr>
                            <w:spacing w:before="0" w:line="205" w:lineRule="exact"/>
                            <w:ind w:left="40" w:right="0" w:firstLine="0"/>
                            <w:jc w:val="left"/>
                            <w:rPr>
                              <w:rFonts w:hint="default" w:ascii="Calibri" w:hAnsi="Calibri" w:eastAsia="Calibri" w:cs="Calibri"/>
                              <w:sz w:val="18"/>
                              <w:szCs w:val="18"/>
                            </w:rPr>
                          </w:pPr>
                          <w:r>
                            <w:fldChar w:fldCharType="begin"/>
                          </w:r>
                          <w:r>
                            <w:rPr>
                              <w:rFonts w:ascii="Calibri"/>
                              <w:sz w:val="18"/>
                            </w:rPr>
                            <w:instrText xml:space="preserve"> PAGE </w:instrText>
                          </w:r>
                          <w:r>
                            <w:fldChar w:fldCharType="separate"/>
                          </w:r>
                          <w:r>
                            <w:t>11</w:t>
                          </w:r>
                          <w:r>
                            <w:fldChar w:fldCharType="end"/>
                          </w:r>
                        </w:p>
                      </w:txbxContent>
                    </wps:txbx>
                    <wps:bodyPr lIns="0" tIns="0" rIns="0" bIns="0" upright="1"/>
                  </wps:wsp>
                </a:graphicData>
              </a:graphic>
            </wp:anchor>
          </w:drawing>
        </mc:Choice>
        <mc:Fallback>
          <w:pict>
            <v:shape id="_x0000_s1026" o:spid="_x0000_s1026" o:spt="202" type="#_x0000_t202" style="position:absolute;left:0pt;margin-left:291.15pt;margin-top:771.15pt;height:11.15pt;width:13.15pt;mso-position-horizontal-relative:page;mso-position-vertical-relative:page;z-index:1024;mso-width-relative:page;mso-height-relative:page;" filled="f" stroked="f" coordsize="21600,21600" o:gfxdata="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Ks6YkLaAAAADQEAAA8AAAAAAAAA&#10;AQAgAAAAIgAAAGRycy9kb3ducmV2LnhtbFBLAQIUABQAAAAIAIdO4kA/DAsqnQEAACUDAAAOAAAA&#10;AAAAAAEAIAAAACkBAABkcnMvZTJvRG9jLnhtbFBLBQYAAAAABgAGAFkBAAA4BQAAAAA=&#10;">
              <v:fill on="f" focussize="0,0"/>
              <v:stroke on="f"/>
              <v:imagedata o:title=""/>
              <o:lock v:ext="edit" aspectratio="f"/>
              <v:textbox inset="0mm,0mm,0mm,0mm">
                <w:txbxContent>
                  <w:p>
                    <w:pPr>
                      <w:spacing w:before="0" w:line="205" w:lineRule="exact"/>
                      <w:ind w:left="40" w:right="0" w:firstLine="0"/>
                      <w:jc w:val="left"/>
                      <w:rPr>
                        <w:rFonts w:hint="default" w:ascii="Calibri" w:hAnsi="Calibri" w:eastAsia="Calibri" w:cs="Calibri"/>
                        <w:sz w:val="18"/>
                        <w:szCs w:val="18"/>
                      </w:rPr>
                    </w:pPr>
                    <w:r>
                      <w:fldChar w:fldCharType="begin"/>
                    </w:r>
                    <w:r>
                      <w:rPr>
                        <w:rFonts w:ascii="Calibri"/>
                        <w:sz w:val="18"/>
                      </w:rPr>
                      <w:instrText xml:space="preserve"> PAGE </w:instrText>
                    </w:r>
                    <w:r>
                      <w:fldChar w:fldCharType="separate"/>
                    </w:r>
                    <w:r>
                      <w:t>11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F204E6"/>
    <w:multiLevelType w:val="singleLevel"/>
    <w:tmpl w:val="99F204E6"/>
    <w:lvl w:ilvl="0" w:tentative="0">
      <w:start w:val="1"/>
      <w:numFmt w:val="chineseCounting"/>
      <w:suff w:val="nothing"/>
      <w:lvlText w:val="%1、"/>
      <w:lvlJc w:val="left"/>
      <w:rPr>
        <w:rFonts w:hint="eastAsia"/>
      </w:rPr>
    </w:lvl>
  </w:abstractNum>
  <w:abstractNum w:abstractNumId="1">
    <w:nsid w:val="5A6A0982"/>
    <w:multiLevelType w:val="singleLevel"/>
    <w:tmpl w:val="5A6A0982"/>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61D3D"/>
    <w:rsid w:val="0D144424"/>
    <w:rsid w:val="13882E2F"/>
    <w:rsid w:val="18407AEF"/>
    <w:rsid w:val="19F01C1B"/>
    <w:rsid w:val="1BC0070E"/>
    <w:rsid w:val="22725671"/>
    <w:rsid w:val="3B90074F"/>
    <w:rsid w:val="3E7A1865"/>
    <w:rsid w:val="65EB5B69"/>
    <w:rsid w:val="725D7558"/>
    <w:rsid w:val="7A4B4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qFormat/>
    <w:uiPriority w:val="1"/>
    <w:pPr>
      <w:ind w:left="120"/>
      <w:outlineLvl w:val="3"/>
    </w:pPr>
    <w:rPr>
      <w:rFonts w:ascii="Microsoft JhengHei" w:hAnsi="Microsoft JhengHei" w:eastAsia="Microsoft JhengHei"/>
      <w:b/>
      <w:bCs/>
      <w:sz w:val="24"/>
      <w:szCs w:val="2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Body Text"/>
    <w:basedOn w:val="1"/>
    <w:qFormat/>
    <w:uiPriority w:val="1"/>
    <w:pPr>
      <w:ind w:left="120"/>
    </w:pPr>
    <w:rPr>
      <w:rFonts w:ascii="宋体" w:hAnsi="宋体" w:eastAsia="宋体"/>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2019-11-12T03:37:00Z</dcterms:created>
  <dc:creator>zhangchi</dc:creator>
  <cp:lastModifiedBy>zhangchi</cp:lastModifiedBy>
  <dcterms:modified xsi:type="dcterms:W3CDTF">2019-11-12T04:41:03Z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